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List of colleges contacted for collegial consultation</w:t>
      </w:r>
      <w:r>
        <w:rPr>
          <w:rFonts w:ascii="Calibri" w:hAnsi="Calibri" w:cs="Calibri"/>
          <w:color w:val="242424"/>
          <w:sz w:val="22"/>
          <w:szCs w:val="22"/>
        </w:rPr>
        <w:t xml:space="preserve"> for Santa Monica College Barbering Program. </w:t>
      </w: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Citrus College</w:t>
      </w: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Compton College</w:t>
      </w: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El Camino College</w:t>
      </w: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Los Angeles Trade Tech</w:t>
      </w: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Pasadena City College </w:t>
      </w:r>
    </w:p>
    <w:p w:rsidR="005E5105" w:rsidRDefault="005E5105" w:rsidP="005E5105">
      <w:pPr>
        <w:pStyle w:val="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702B49" w:rsidRDefault="00702B49">
      <w:bookmarkStart w:id="0" w:name="_GoBack"/>
      <w:bookmarkEnd w:id="0"/>
    </w:p>
    <w:sectPr w:rsidR="0070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05"/>
    <w:rsid w:val="005E5105"/>
    <w:rsid w:val="007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7C26"/>
  <w15:chartTrackingRefBased/>
  <w15:docId w15:val="{1EBE6EA8-31D9-4C7F-A962-81C1AF3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">
    <w:name w:val="contentpasted0"/>
    <w:basedOn w:val="Normal"/>
    <w:rsid w:val="005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perret_deborah</dc:creator>
  <cp:keywords/>
  <dc:description/>
  <cp:lastModifiedBy>perret_deborah</cp:lastModifiedBy>
  <cp:revision>1</cp:revision>
  <dcterms:created xsi:type="dcterms:W3CDTF">2023-10-04T20:20:00Z</dcterms:created>
  <dcterms:modified xsi:type="dcterms:W3CDTF">2023-10-04T20:23:00Z</dcterms:modified>
</cp:coreProperties>
</file>